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AD8C" w14:textId="4C24BDC6" w:rsidR="006E4C31" w:rsidRDefault="006E4C31" w:rsidP="00114C4D">
      <w:pPr>
        <w:spacing w:after="0"/>
        <w:rPr>
          <w:rFonts w:asciiTheme="minorHAnsi" w:hAnsiTheme="minorHAnsi"/>
        </w:rPr>
      </w:pPr>
      <w:r w:rsidRPr="00114C4D">
        <w:rPr>
          <w:rFonts w:asciiTheme="minorHAnsi" w:hAnsiTheme="minorHAnsi"/>
          <w:noProof/>
        </w:rPr>
        <w:drawing>
          <wp:anchor distT="0" distB="0" distL="114300" distR="114300" simplePos="0" relativeHeight="251658240" behindDoc="0" locked="0" layoutInCell="1" allowOverlap="1" wp14:anchorId="452C1855" wp14:editId="47AE4474">
            <wp:simplePos x="476250" y="646386"/>
            <wp:positionH relativeFrom="margin">
              <wp:align>left</wp:align>
            </wp:positionH>
            <wp:positionV relativeFrom="margin">
              <wp:align>top</wp:align>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5C3F02">
        <w:rPr>
          <w:rFonts w:asciiTheme="minorHAnsi" w:hAnsiTheme="minorHAnsi"/>
          <w:b/>
        </w:rPr>
        <w:t xml:space="preserve">Exploring </w:t>
      </w:r>
      <w:r w:rsidR="00211B73">
        <w:rPr>
          <w:rFonts w:asciiTheme="minorHAnsi" w:hAnsiTheme="minorHAnsi"/>
          <w:b/>
        </w:rPr>
        <w:t>Friendship</w:t>
      </w:r>
    </w:p>
    <w:p w14:paraId="47DE88FC" w14:textId="77777777" w:rsidR="00114C4D" w:rsidRDefault="00114C4D" w:rsidP="00114C4D">
      <w:pPr>
        <w:spacing w:after="0"/>
        <w:rPr>
          <w:rFonts w:asciiTheme="minorHAnsi" w:hAnsiTheme="minorHAnsi"/>
        </w:rPr>
      </w:pPr>
      <w:r w:rsidRPr="007F1E25">
        <w:rPr>
          <w:rFonts w:asciiTheme="minorHAnsi" w:hAnsiTheme="minorHAnsi"/>
        </w:rPr>
        <w:t>Covenant Group Session Plan</w:t>
      </w:r>
    </w:p>
    <w:p w14:paraId="3F39FD12" w14:textId="77777777" w:rsidR="00114C4D" w:rsidRPr="007F1E25" w:rsidRDefault="00114C4D" w:rsidP="00114C4D">
      <w:pPr>
        <w:spacing w:after="0"/>
        <w:rPr>
          <w:rFonts w:asciiTheme="minorHAnsi" w:hAnsiTheme="minorHAnsi"/>
        </w:rPr>
      </w:pPr>
      <w:r w:rsidRPr="007F1E25">
        <w:rPr>
          <w:rFonts w:asciiTheme="minorHAnsi" w:hAnsiTheme="minorHAnsi"/>
        </w:rPr>
        <w:t>Greenville U</w:t>
      </w:r>
      <w:r>
        <w:rPr>
          <w:rFonts w:asciiTheme="minorHAnsi" w:hAnsiTheme="minorHAnsi"/>
        </w:rPr>
        <w:t xml:space="preserve">nitarian </w:t>
      </w:r>
      <w:r w:rsidRPr="007F1E25">
        <w:rPr>
          <w:rFonts w:asciiTheme="minorHAnsi" w:hAnsiTheme="minorHAnsi"/>
        </w:rPr>
        <w:t>U</w:t>
      </w:r>
      <w:r>
        <w:rPr>
          <w:rFonts w:asciiTheme="minorHAnsi" w:hAnsiTheme="minorHAnsi"/>
        </w:rPr>
        <w:t>niversalist</w:t>
      </w:r>
      <w:r w:rsidRPr="007F1E25">
        <w:rPr>
          <w:rFonts w:asciiTheme="minorHAnsi" w:hAnsiTheme="minorHAnsi"/>
        </w:rPr>
        <w:t xml:space="preserve"> Fellowship</w:t>
      </w:r>
      <w:r>
        <w:rPr>
          <w:rFonts w:asciiTheme="minorHAnsi" w:hAnsiTheme="minorHAnsi"/>
        </w:rPr>
        <w:t>, Greenville, South Carolina</w:t>
      </w:r>
    </w:p>
    <w:p w14:paraId="2EAE66FE" w14:textId="71DBF4C3" w:rsidR="00114C4D" w:rsidRPr="007F1E25" w:rsidRDefault="00114C4D" w:rsidP="00114C4D">
      <w:pPr>
        <w:spacing w:after="0"/>
        <w:rPr>
          <w:rFonts w:asciiTheme="minorHAnsi" w:hAnsiTheme="minorHAnsi"/>
        </w:rPr>
      </w:pPr>
      <w:r>
        <w:rPr>
          <w:rFonts w:asciiTheme="minorHAnsi" w:hAnsiTheme="minorHAnsi"/>
        </w:rPr>
        <w:t xml:space="preserve">Written by:  </w:t>
      </w:r>
      <w:r w:rsidR="00DA680D">
        <w:rPr>
          <w:rFonts w:asciiTheme="minorHAnsi" w:hAnsiTheme="minorHAnsi"/>
        </w:rPr>
        <w:t xml:space="preserve">Betsy Beach and Susan </w:t>
      </w:r>
      <w:r w:rsidR="00211B73">
        <w:rPr>
          <w:rFonts w:asciiTheme="minorHAnsi" w:hAnsiTheme="minorHAnsi"/>
        </w:rPr>
        <w:t>Jackson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sidR="00211B73">
        <w:rPr>
          <w:rFonts w:asciiTheme="minorHAnsi" w:hAnsiTheme="minorHAnsi"/>
        </w:rPr>
        <w:t xml:space="preserve"> March 2024</w:t>
      </w:r>
    </w:p>
    <w:p w14:paraId="73B1F4BD" w14:textId="77777777" w:rsidR="00826769" w:rsidRPr="007F1E25" w:rsidRDefault="00826769" w:rsidP="00826769">
      <w:pPr>
        <w:spacing w:after="0"/>
        <w:rPr>
          <w:rFonts w:asciiTheme="minorHAnsi" w:hAnsiTheme="minorHAnsi"/>
        </w:rPr>
      </w:pPr>
    </w:p>
    <w:p w14:paraId="0D06E808" w14:textId="77777777"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5D0027A3" w14:textId="77777777" w:rsidR="00C8541C" w:rsidRPr="00C8541C" w:rsidRDefault="00C8541C" w:rsidP="00C8541C">
      <w:pPr>
        <w:spacing w:after="0"/>
        <w:rPr>
          <w:rFonts w:asciiTheme="minorHAnsi" w:hAnsiTheme="minorHAnsi"/>
          <w:b/>
          <w:i/>
        </w:rPr>
      </w:pPr>
    </w:p>
    <w:p w14:paraId="69FD82E9" w14:textId="77777777"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14:paraId="3D9417A9" w14:textId="77777777" w:rsidR="00B1743F" w:rsidRPr="00B1743F" w:rsidRDefault="00B1743F" w:rsidP="00826769">
      <w:pPr>
        <w:spacing w:after="0"/>
        <w:rPr>
          <w:rFonts w:asciiTheme="minorHAnsi" w:hAnsiTheme="minorHAnsi"/>
        </w:rPr>
      </w:pPr>
    </w:p>
    <w:p w14:paraId="755C8143" w14:textId="77777777"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14:paraId="1A71F577" w14:textId="77777777" w:rsidR="00BB2B15" w:rsidRDefault="00BB2B15" w:rsidP="00BB2B15">
      <w:pPr>
        <w:spacing w:after="0"/>
        <w:rPr>
          <w:rFonts w:asciiTheme="minorHAnsi" w:hAnsiTheme="minorHAnsi" w:cstheme="minorHAnsi"/>
        </w:rPr>
      </w:pPr>
      <w:r w:rsidRPr="00BB2B15">
        <w:rPr>
          <w:rFonts w:asciiTheme="minorHAnsi" w:hAnsiTheme="minorHAnsi" w:cstheme="minorHAnsi"/>
        </w:rPr>
        <w:t xml:space="preserve">     When we honestly ask ourselves which people in our lives mean the most to us, we often find that it is those who, instead of giving advice, </w:t>
      </w:r>
      <w:proofErr w:type="gramStart"/>
      <w:r w:rsidRPr="00BB2B15">
        <w:rPr>
          <w:rFonts w:asciiTheme="minorHAnsi" w:hAnsiTheme="minorHAnsi" w:cstheme="minorHAnsi"/>
        </w:rPr>
        <w:t>solutions</w:t>
      </w:r>
      <w:proofErr w:type="gramEnd"/>
      <w:r w:rsidRPr="00BB2B15">
        <w:rPr>
          <w:rFonts w:asciiTheme="minorHAnsi" w:hAnsiTheme="minorHAnsi" w:cstheme="minorHAnsi"/>
        </w:rPr>
        <w:t xml:space="preserve"> or cures, have chosen rather to share our pain and touch our wounds with a warm and tender hand. The friend who can be silent with us in a moment of despair or confusion, who can stay with us in an hour of grief and bereavement, who can tolerate not knowing, not curing, not healing, and face with us the reality of our powerlessness, that is a friend who cares.  </w:t>
      </w:r>
    </w:p>
    <w:p w14:paraId="2FE36D91" w14:textId="20E2A7E8" w:rsidR="00BB2B15" w:rsidRDefault="00BB2B15" w:rsidP="00BB2B15">
      <w:pPr>
        <w:spacing w:after="0"/>
        <w:rPr>
          <w:rFonts w:asciiTheme="minorHAnsi" w:hAnsiTheme="minorHAnsi" w:cstheme="minorHAnsi"/>
        </w:rPr>
      </w:pPr>
      <w:r>
        <w:rPr>
          <w:rFonts w:asciiTheme="minorHAnsi" w:hAnsiTheme="minorHAnsi" w:cstheme="minorHAnsi"/>
        </w:rPr>
        <w:t>~</w:t>
      </w:r>
      <w:r w:rsidRPr="00BB2B15">
        <w:rPr>
          <w:rFonts w:asciiTheme="minorHAnsi" w:hAnsiTheme="minorHAnsi" w:cstheme="minorHAnsi"/>
        </w:rPr>
        <w:t>Henri J.M. Nouwen, Dutch Theologian and writer</w:t>
      </w:r>
    </w:p>
    <w:p w14:paraId="1DF21825" w14:textId="77777777" w:rsidR="00DA680D" w:rsidRDefault="00DA680D" w:rsidP="00BB2B15">
      <w:pPr>
        <w:spacing w:after="0"/>
        <w:rPr>
          <w:rFonts w:asciiTheme="minorHAnsi" w:hAnsiTheme="minorHAnsi" w:cstheme="minorHAnsi"/>
        </w:rPr>
      </w:pPr>
    </w:p>
    <w:p w14:paraId="5ED09824" w14:textId="77777777" w:rsidR="00DA680D" w:rsidRPr="00DA680D" w:rsidRDefault="00DA680D" w:rsidP="00DA680D">
      <w:pPr>
        <w:spacing w:after="0"/>
        <w:rPr>
          <w:rFonts w:asciiTheme="minorHAnsi" w:hAnsiTheme="minorHAnsi" w:cstheme="minorHAnsi"/>
          <w:b/>
          <w:bCs/>
        </w:rPr>
      </w:pPr>
      <w:r w:rsidRPr="00DA680D">
        <w:rPr>
          <w:rFonts w:asciiTheme="minorHAnsi" w:hAnsiTheme="minorHAnsi" w:cstheme="minorHAnsi"/>
          <w:b/>
          <w:bCs/>
        </w:rPr>
        <w:t>Introduction:</w:t>
      </w:r>
    </w:p>
    <w:p w14:paraId="3BDE169B" w14:textId="0CCBBB2A" w:rsidR="00DA680D" w:rsidRPr="00BB2B15" w:rsidRDefault="00DA680D" w:rsidP="00DA680D">
      <w:pPr>
        <w:spacing w:after="0"/>
        <w:rPr>
          <w:rFonts w:asciiTheme="minorHAnsi" w:hAnsiTheme="minorHAnsi" w:cstheme="minorHAnsi"/>
        </w:rPr>
      </w:pPr>
      <w:r w:rsidRPr="00BB2B15">
        <w:rPr>
          <w:rFonts w:asciiTheme="minorHAnsi" w:hAnsiTheme="minorHAnsi" w:cstheme="minorHAnsi"/>
        </w:rPr>
        <w:t xml:space="preserve">We can’t pick our family. </w:t>
      </w:r>
      <w:r w:rsidRPr="00BB2B15">
        <w:rPr>
          <w:rFonts w:asciiTheme="minorHAnsi" w:hAnsiTheme="minorHAnsi" w:cstheme="minorHAnsi"/>
        </w:rPr>
        <w:t>Often,</w:t>
      </w:r>
      <w:r w:rsidRPr="00BB2B15">
        <w:rPr>
          <w:rFonts w:asciiTheme="minorHAnsi" w:hAnsiTheme="minorHAnsi" w:cstheme="minorHAnsi"/>
        </w:rPr>
        <w:t xml:space="preserve"> we cannot pick the people with whom we work and spend a great deal of time. But over our lifetimes we </w:t>
      </w:r>
      <w:proofErr w:type="gramStart"/>
      <w:r w:rsidRPr="00BB2B15">
        <w:rPr>
          <w:rFonts w:asciiTheme="minorHAnsi" w:hAnsiTheme="minorHAnsi" w:cstheme="minorHAnsi"/>
        </w:rPr>
        <w:t>have the opportunity to</w:t>
      </w:r>
      <w:proofErr w:type="gramEnd"/>
      <w:r w:rsidRPr="00BB2B15">
        <w:rPr>
          <w:rFonts w:asciiTheme="minorHAnsi" w:hAnsiTheme="minorHAnsi" w:cstheme="minorHAnsi"/>
        </w:rPr>
        <w:t xml:space="preserve"> choose our closest friends and for most of us, our friendships have deeply affected our evolution as </w:t>
      </w:r>
      <w:proofErr w:type="gramStart"/>
      <w:r w:rsidRPr="00BB2B15">
        <w:rPr>
          <w:rFonts w:asciiTheme="minorHAnsi" w:hAnsiTheme="minorHAnsi" w:cstheme="minorHAnsi"/>
        </w:rPr>
        <w:t>a human being</w:t>
      </w:r>
      <w:proofErr w:type="gramEnd"/>
      <w:r w:rsidRPr="00BB2B15">
        <w:rPr>
          <w:rFonts w:asciiTheme="minorHAnsi" w:hAnsiTheme="minorHAnsi" w:cstheme="minorHAnsi"/>
        </w:rPr>
        <w:t>. We are who we are today partly due to the companionship and the influence of our friends.</w:t>
      </w:r>
    </w:p>
    <w:p w14:paraId="521605C9" w14:textId="77777777" w:rsidR="00DA680D" w:rsidRPr="00BB2B15" w:rsidRDefault="00DA680D" w:rsidP="00DA680D">
      <w:pPr>
        <w:spacing w:after="0"/>
        <w:rPr>
          <w:rFonts w:asciiTheme="minorHAnsi" w:hAnsiTheme="minorHAnsi" w:cstheme="minorHAnsi"/>
        </w:rPr>
      </w:pPr>
      <w:r w:rsidRPr="00BB2B15">
        <w:rPr>
          <w:rFonts w:asciiTheme="minorHAnsi" w:hAnsiTheme="minorHAnsi" w:cstheme="minorHAnsi"/>
        </w:rPr>
        <w:t xml:space="preserve">      Sometimes we find ourselves in new situations and wonder how to even get to know people. And then comes a moment in which we sense a kindred spirit. Together we can explore ways in which we have nurtured a new friendship, let go of an outgrown or unhealthy friendship or sustained a long-term friendship.</w:t>
      </w:r>
    </w:p>
    <w:p w14:paraId="31E8C2D1" w14:textId="4957A536" w:rsidR="00DA680D" w:rsidRDefault="000A2498" w:rsidP="00DA680D">
      <w:pPr>
        <w:spacing w:after="0"/>
        <w:rPr>
          <w:rFonts w:asciiTheme="minorHAnsi" w:hAnsiTheme="minorHAnsi" w:cstheme="minorHAnsi"/>
        </w:rPr>
      </w:pPr>
      <w:r>
        <w:rPr>
          <w:rFonts w:asciiTheme="minorHAnsi" w:hAnsiTheme="minorHAnsi" w:cstheme="minorHAnsi"/>
        </w:rPr>
        <w:t>~</w:t>
      </w:r>
      <w:r w:rsidR="00DA680D" w:rsidRPr="00BB2B15">
        <w:rPr>
          <w:rFonts w:asciiTheme="minorHAnsi" w:hAnsiTheme="minorHAnsi" w:cstheme="minorHAnsi"/>
        </w:rPr>
        <w:t>compiled from UU fellowship of Stony Brook</w:t>
      </w:r>
      <w:r w:rsidR="005C3F02">
        <w:rPr>
          <w:rFonts w:asciiTheme="minorHAnsi" w:hAnsiTheme="minorHAnsi" w:cstheme="minorHAnsi"/>
        </w:rPr>
        <w:t xml:space="preserve"> and</w:t>
      </w:r>
      <w:r w:rsidR="00DA680D" w:rsidRPr="00BB2B15">
        <w:rPr>
          <w:rFonts w:asciiTheme="minorHAnsi" w:hAnsiTheme="minorHAnsi" w:cstheme="minorHAnsi"/>
        </w:rPr>
        <w:t>, April 2012 and The First Parish Church of Stowe and Acton, ME, February 2016</w:t>
      </w:r>
      <w:r w:rsidR="005C3F02">
        <w:rPr>
          <w:rFonts w:asciiTheme="minorHAnsi" w:hAnsiTheme="minorHAnsi" w:cstheme="minorHAnsi"/>
        </w:rPr>
        <w:t xml:space="preserve"> sessions on Friendship</w:t>
      </w:r>
      <w:r w:rsidR="00172675">
        <w:rPr>
          <w:rFonts w:asciiTheme="minorHAnsi" w:hAnsiTheme="minorHAnsi" w:cstheme="minorHAnsi"/>
        </w:rPr>
        <w:t xml:space="preserve">, </w:t>
      </w:r>
      <w:hyperlink r:id="rId6" w:history="1">
        <w:r w:rsidR="00172675" w:rsidRPr="005C28FF">
          <w:rPr>
            <w:rStyle w:val="Hyperlink"/>
            <w:rFonts w:asciiTheme="minorHAnsi" w:hAnsiTheme="minorHAnsi" w:cstheme="minorHAnsi"/>
          </w:rPr>
          <w:t>www.smallgroupministry.net</w:t>
        </w:r>
      </w:hyperlink>
    </w:p>
    <w:p w14:paraId="78D7E37E" w14:textId="77777777" w:rsidR="00C8541C" w:rsidRDefault="00C8541C" w:rsidP="00826769">
      <w:pPr>
        <w:spacing w:after="0"/>
        <w:rPr>
          <w:rFonts w:asciiTheme="minorHAnsi" w:hAnsiTheme="minorHAnsi"/>
          <w:b/>
        </w:rPr>
      </w:pPr>
    </w:p>
    <w:p w14:paraId="0D3F583B" w14:textId="77777777"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14:paraId="5376B65C" w14:textId="3706977B" w:rsidR="00DA680D" w:rsidRPr="00DA680D" w:rsidRDefault="00DA680D" w:rsidP="00C77566">
      <w:pPr>
        <w:pStyle w:val="ListParagraph"/>
        <w:numPr>
          <w:ilvl w:val="0"/>
          <w:numId w:val="3"/>
        </w:numPr>
        <w:spacing w:after="0"/>
        <w:rPr>
          <w:rFonts w:asciiTheme="minorHAnsi" w:hAnsiTheme="minorHAnsi" w:cstheme="minorHAnsi"/>
        </w:rPr>
      </w:pPr>
      <w:r w:rsidRPr="00211B73">
        <w:rPr>
          <w:rFonts w:asciiTheme="minorHAnsi" w:hAnsiTheme="minorHAnsi" w:cstheme="minorHAnsi"/>
          <w:i/>
          <w:iCs/>
        </w:rPr>
        <w:t>Defining friendship</w:t>
      </w:r>
      <w:r w:rsidRPr="00211B73">
        <w:rPr>
          <w:rFonts w:asciiTheme="minorHAnsi" w:hAnsiTheme="minorHAnsi" w:cstheme="minorHAnsi"/>
          <w:i/>
          <w:iCs/>
        </w:rPr>
        <w:t>:</w:t>
      </w:r>
      <w:r w:rsidRPr="00DA680D">
        <w:rPr>
          <w:rFonts w:asciiTheme="minorHAnsi" w:hAnsiTheme="minorHAnsi" w:cstheme="minorHAnsi"/>
        </w:rPr>
        <w:t xml:space="preserve"> </w:t>
      </w:r>
      <w:r w:rsidRPr="00DA680D">
        <w:rPr>
          <w:rFonts w:asciiTheme="minorHAnsi" w:hAnsiTheme="minorHAnsi" w:cstheme="minorHAnsi"/>
        </w:rPr>
        <w:t>What does it mean to be a friend? What is a healthy relationship? What are the qualities you</w:t>
      </w:r>
      <w:r w:rsidRPr="00DA680D">
        <w:rPr>
          <w:rFonts w:asciiTheme="minorHAnsi" w:hAnsiTheme="minorHAnsi" w:cstheme="minorHAnsi"/>
        </w:rPr>
        <w:t xml:space="preserve"> </w:t>
      </w:r>
      <w:r w:rsidRPr="00DA680D">
        <w:rPr>
          <w:rFonts w:asciiTheme="minorHAnsi" w:hAnsiTheme="minorHAnsi" w:cstheme="minorHAnsi"/>
        </w:rPr>
        <w:t xml:space="preserve">value in a relationship? How are qualities like trust, loyalty, mutual understanding, empathy, </w:t>
      </w:r>
      <w:r w:rsidRPr="00DA680D">
        <w:rPr>
          <w:rFonts w:asciiTheme="minorHAnsi" w:hAnsiTheme="minorHAnsi" w:cstheme="minorHAnsi"/>
        </w:rPr>
        <w:t>reliability,</w:t>
      </w:r>
      <w:r w:rsidRPr="00DA680D">
        <w:rPr>
          <w:rFonts w:asciiTheme="minorHAnsi" w:hAnsiTheme="minorHAnsi" w:cstheme="minorHAnsi"/>
        </w:rPr>
        <w:t xml:space="preserve"> and honesty important in your relationships?</w:t>
      </w:r>
    </w:p>
    <w:p w14:paraId="522881DC" w14:textId="1F0BF407" w:rsidR="00C93FB1" w:rsidRPr="00DA680D" w:rsidRDefault="00DA680D" w:rsidP="00C76E69">
      <w:pPr>
        <w:pStyle w:val="ListParagraph"/>
        <w:numPr>
          <w:ilvl w:val="0"/>
          <w:numId w:val="3"/>
        </w:numPr>
        <w:spacing w:after="0"/>
        <w:rPr>
          <w:rFonts w:asciiTheme="minorHAnsi" w:hAnsiTheme="minorHAnsi"/>
        </w:rPr>
      </w:pPr>
      <w:r w:rsidRPr="00211B73">
        <w:rPr>
          <w:rFonts w:asciiTheme="minorHAnsi" w:hAnsiTheme="minorHAnsi"/>
          <w:i/>
          <w:iCs/>
        </w:rPr>
        <w:t>Sources of friendships</w:t>
      </w:r>
      <w:r w:rsidRPr="00DA680D">
        <w:rPr>
          <w:rFonts w:asciiTheme="minorHAnsi" w:hAnsiTheme="minorHAnsi"/>
        </w:rPr>
        <w:t xml:space="preserve">: </w:t>
      </w:r>
      <w:r w:rsidRPr="00DA680D">
        <w:rPr>
          <w:rFonts w:asciiTheme="minorHAnsi" w:hAnsiTheme="minorHAnsi"/>
        </w:rPr>
        <w:t xml:space="preserve">Our earliest opportunity for friendship can be within our family of origin. Do you have stories of family friendships you would like to share? What were your childhood friendships like? Work friendships? Online friendships? How did/do they enhance or detract from your </w:t>
      </w:r>
      <w:r w:rsidRPr="00DA680D">
        <w:rPr>
          <w:rFonts w:asciiTheme="minorHAnsi" w:hAnsiTheme="minorHAnsi"/>
        </w:rPr>
        <w:t>overall</w:t>
      </w:r>
      <w:r w:rsidR="000A2498">
        <w:rPr>
          <w:rFonts w:asciiTheme="minorHAnsi" w:hAnsiTheme="minorHAnsi"/>
        </w:rPr>
        <w:t xml:space="preserve"> </w:t>
      </w:r>
      <w:r w:rsidRPr="00DA680D">
        <w:rPr>
          <w:rFonts w:asciiTheme="minorHAnsi" w:hAnsiTheme="minorHAnsi"/>
        </w:rPr>
        <w:t>sense of well-being?</w:t>
      </w:r>
    </w:p>
    <w:p w14:paraId="479F4FA3" w14:textId="77777777" w:rsidR="00DA680D" w:rsidRPr="00DA680D" w:rsidRDefault="00DA680D" w:rsidP="00601330">
      <w:pPr>
        <w:pStyle w:val="ListParagraph"/>
        <w:numPr>
          <w:ilvl w:val="0"/>
          <w:numId w:val="3"/>
        </w:numPr>
        <w:spacing w:after="0"/>
        <w:rPr>
          <w:rFonts w:asciiTheme="minorHAnsi" w:hAnsiTheme="minorHAnsi"/>
        </w:rPr>
      </w:pPr>
      <w:r w:rsidRPr="00211B73">
        <w:rPr>
          <w:rFonts w:asciiTheme="minorHAnsi" w:hAnsiTheme="minorHAnsi"/>
          <w:i/>
          <w:iCs/>
        </w:rPr>
        <w:t>Friends over time</w:t>
      </w:r>
      <w:r w:rsidRPr="00211B73">
        <w:rPr>
          <w:rFonts w:asciiTheme="minorHAnsi" w:hAnsiTheme="minorHAnsi"/>
          <w:i/>
          <w:iCs/>
        </w:rPr>
        <w:t>:</w:t>
      </w:r>
      <w:r w:rsidRPr="00DA680D">
        <w:rPr>
          <w:rFonts w:asciiTheme="minorHAnsi" w:hAnsiTheme="minorHAnsi"/>
        </w:rPr>
        <w:t xml:space="preserve"> </w:t>
      </w:r>
      <w:r w:rsidRPr="00DA680D">
        <w:rPr>
          <w:rFonts w:asciiTheme="minorHAnsi" w:hAnsiTheme="minorHAnsi"/>
        </w:rPr>
        <w:t xml:space="preserve">Have some friendships evolved/changed or faded over time? How have these changes in friendships </w:t>
      </w:r>
      <w:proofErr w:type="gramStart"/>
      <w:r w:rsidRPr="00DA680D">
        <w:rPr>
          <w:rFonts w:asciiTheme="minorHAnsi" w:hAnsiTheme="minorHAnsi"/>
        </w:rPr>
        <w:t>impacted</w:t>
      </w:r>
      <w:proofErr w:type="gramEnd"/>
      <w:r w:rsidRPr="00DA680D">
        <w:rPr>
          <w:rFonts w:asciiTheme="minorHAnsi" w:hAnsiTheme="minorHAnsi"/>
        </w:rPr>
        <w:t xml:space="preserve"> you? What are some of the challenges you have encountered while      making new friends? How much priority do you place on friendship?</w:t>
      </w:r>
    </w:p>
    <w:p w14:paraId="770AB820" w14:textId="509DEDBB" w:rsidR="00C8541C" w:rsidRPr="00DA680D" w:rsidRDefault="00DA680D" w:rsidP="00906BC9">
      <w:pPr>
        <w:pStyle w:val="ListParagraph"/>
        <w:numPr>
          <w:ilvl w:val="0"/>
          <w:numId w:val="3"/>
        </w:numPr>
        <w:spacing w:after="0"/>
        <w:rPr>
          <w:rFonts w:asciiTheme="minorHAnsi" w:hAnsiTheme="minorHAnsi"/>
        </w:rPr>
      </w:pPr>
      <w:r w:rsidRPr="00211B73">
        <w:rPr>
          <w:rFonts w:asciiTheme="minorHAnsi" w:hAnsiTheme="minorHAnsi"/>
          <w:i/>
          <w:iCs/>
        </w:rPr>
        <w:t>Friendships with animals</w:t>
      </w:r>
      <w:r w:rsidRPr="00211B73">
        <w:rPr>
          <w:rFonts w:asciiTheme="minorHAnsi" w:hAnsiTheme="minorHAnsi"/>
          <w:i/>
          <w:iCs/>
        </w:rPr>
        <w:t>:</w:t>
      </w:r>
      <w:r w:rsidRPr="00DA680D">
        <w:rPr>
          <w:rFonts w:asciiTheme="minorHAnsi" w:hAnsiTheme="minorHAnsi"/>
        </w:rPr>
        <w:t xml:space="preserve">  How h</w:t>
      </w:r>
      <w:r w:rsidRPr="00DA680D">
        <w:rPr>
          <w:rFonts w:asciiTheme="minorHAnsi" w:hAnsiTheme="minorHAnsi"/>
        </w:rPr>
        <w:t>ave friendships with animals had an impact on your life? How do your friendships with pets affect your friendships with people?</w:t>
      </w:r>
    </w:p>
    <w:p w14:paraId="6513511E" w14:textId="0171CB4D" w:rsidR="00DA680D" w:rsidRPr="00DA680D" w:rsidRDefault="00DA680D" w:rsidP="004D39CF">
      <w:pPr>
        <w:pStyle w:val="ListParagraph"/>
        <w:numPr>
          <w:ilvl w:val="0"/>
          <w:numId w:val="3"/>
        </w:numPr>
        <w:spacing w:after="0"/>
        <w:rPr>
          <w:rFonts w:asciiTheme="minorHAnsi" w:hAnsiTheme="minorHAnsi"/>
        </w:rPr>
      </w:pPr>
      <w:r w:rsidRPr="00211B73">
        <w:rPr>
          <w:rFonts w:asciiTheme="minorHAnsi" w:hAnsiTheme="minorHAnsi" w:cstheme="minorHAnsi"/>
          <w:i/>
          <w:iCs/>
        </w:rPr>
        <w:t>Technology</w:t>
      </w:r>
      <w:r w:rsidRPr="00211B73">
        <w:rPr>
          <w:rFonts w:asciiTheme="minorHAnsi" w:hAnsiTheme="minorHAnsi" w:cstheme="minorHAnsi"/>
          <w:i/>
          <w:iCs/>
        </w:rPr>
        <w:t>:</w:t>
      </w:r>
      <w:r w:rsidRPr="00DA680D">
        <w:rPr>
          <w:rFonts w:asciiTheme="minorHAnsi" w:hAnsiTheme="minorHAnsi" w:cstheme="minorHAnsi"/>
        </w:rPr>
        <w:t xml:space="preserve"> </w:t>
      </w:r>
      <w:r w:rsidRPr="00DA680D">
        <w:rPr>
          <w:rFonts w:asciiTheme="minorHAnsi" w:hAnsiTheme="minorHAnsi" w:cstheme="minorHAnsi"/>
        </w:rPr>
        <w:t xml:space="preserve">How have technology and social media influenced your friendships? </w:t>
      </w:r>
      <w:r w:rsidR="00211B73">
        <w:rPr>
          <w:rFonts w:asciiTheme="minorHAnsi" w:hAnsiTheme="minorHAnsi" w:cstheme="minorHAnsi"/>
        </w:rPr>
        <w:t>How h</w:t>
      </w:r>
      <w:r w:rsidRPr="00DA680D">
        <w:rPr>
          <w:rFonts w:asciiTheme="minorHAnsi" w:hAnsiTheme="minorHAnsi" w:cstheme="minorHAnsi"/>
        </w:rPr>
        <w:t>as the digital world</w:t>
      </w:r>
      <w:r w:rsidR="00211B73">
        <w:rPr>
          <w:rFonts w:asciiTheme="minorHAnsi" w:hAnsiTheme="minorHAnsi" w:cstheme="minorHAnsi"/>
        </w:rPr>
        <w:t xml:space="preserve"> </w:t>
      </w:r>
      <w:r w:rsidRPr="00DA680D">
        <w:rPr>
          <w:rFonts w:asciiTheme="minorHAnsi" w:hAnsiTheme="minorHAnsi" w:cstheme="minorHAnsi"/>
        </w:rPr>
        <w:t>helped or hindered your friendships?</w:t>
      </w:r>
    </w:p>
    <w:p w14:paraId="43A4F81E" w14:textId="77777777" w:rsidR="00DA680D" w:rsidRPr="00DA680D" w:rsidRDefault="00DA680D" w:rsidP="00DA680D">
      <w:pPr>
        <w:spacing w:after="0"/>
        <w:rPr>
          <w:rFonts w:asciiTheme="minorHAnsi" w:hAnsiTheme="minorHAnsi"/>
          <w:b/>
        </w:rPr>
      </w:pPr>
    </w:p>
    <w:p w14:paraId="71469058" w14:textId="77777777"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14:paraId="3B1C6F63" w14:textId="77777777" w:rsidR="0059659D" w:rsidRDefault="0059659D" w:rsidP="0059659D">
      <w:pPr>
        <w:spacing w:after="0"/>
        <w:rPr>
          <w:rFonts w:asciiTheme="minorHAnsi" w:hAnsiTheme="minorHAnsi"/>
        </w:rPr>
      </w:pPr>
    </w:p>
    <w:p w14:paraId="2EBBDBEF" w14:textId="77777777" w:rsidR="00172675" w:rsidRDefault="00172675" w:rsidP="00826769">
      <w:pPr>
        <w:spacing w:after="0"/>
        <w:rPr>
          <w:rFonts w:asciiTheme="minorHAnsi" w:hAnsiTheme="minorHAnsi"/>
          <w:b/>
        </w:rPr>
      </w:pPr>
    </w:p>
    <w:p w14:paraId="4CEA06B3" w14:textId="473A9D93" w:rsidR="00826769" w:rsidRDefault="00B1743F" w:rsidP="00826769">
      <w:pPr>
        <w:spacing w:after="0"/>
        <w:rPr>
          <w:rFonts w:asciiTheme="minorHAnsi" w:hAnsiTheme="minorHAnsi"/>
          <w:b/>
        </w:rPr>
      </w:pPr>
      <w:r>
        <w:rPr>
          <w:rFonts w:asciiTheme="minorHAnsi" w:hAnsiTheme="minorHAnsi"/>
          <w:b/>
        </w:rPr>
        <w:lastRenderedPageBreak/>
        <w:t>Readings</w:t>
      </w:r>
    </w:p>
    <w:p w14:paraId="5CF6AAF4" w14:textId="77777777" w:rsidR="00211B73" w:rsidRDefault="00211B73" w:rsidP="00211B73">
      <w:pPr>
        <w:spacing w:after="0"/>
        <w:rPr>
          <w:rFonts w:asciiTheme="minorHAnsi" w:hAnsiTheme="minorHAnsi"/>
          <w:bCs/>
        </w:rPr>
      </w:pPr>
      <w:r w:rsidRPr="00211B73">
        <w:rPr>
          <w:rFonts w:asciiTheme="minorHAnsi" w:hAnsiTheme="minorHAnsi"/>
          <w:bCs/>
        </w:rPr>
        <w:t xml:space="preserve">In everyone’s life, at some time, our inner fire goes out. It is then burst into flame by an encounter with another human being. We should all be thankful for those people who rekindle the inner spirit. </w:t>
      </w:r>
    </w:p>
    <w:p w14:paraId="38069E8D" w14:textId="7E0935D8" w:rsidR="00211B73" w:rsidRPr="00211B73" w:rsidRDefault="00211B73" w:rsidP="00211B73">
      <w:pPr>
        <w:spacing w:after="0"/>
        <w:rPr>
          <w:rFonts w:asciiTheme="minorHAnsi" w:hAnsiTheme="minorHAnsi"/>
          <w:bCs/>
        </w:rPr>
      </w:pPr>
      <w:r>
        <w:rPr>
          <w:rFonts w:asciiTheme="minorHAnsi" w:hAnsiTheme="minorHAnsi"/>
          <w:bCs/>
        </w:rPr>
        <w:t>~</w:t>
      </w:r>
      <w:r w:rsidRPr="00211B73">
        <w:rPr>
          <w:rFonts w:asciiTheme="minorHAnsi" w:hAnsiTheme="minorHAnsi"/>
          <w:bCs/>
        </w:rPr>
        <w:t>Albert Schweitzer</w:t>
      </w:r>
    </w:p>
    <w:p w14:paraId="70FD66AE" w14:textId="77777777" w:rsidR="00211B73" w:rsidRPr="00211B73" w:rsidRDefault="00211B73" w:rsidP="00211B73">
      <w:pPr>
        <w:spacing w:after="0"/>
        <w:rPr>
          <w:rFonts w:asciiTheme="minorHAnsi" w:hAnsiTheme="minorHAnsi"/>
          <w:bCs/>
        </w:rPr>
      </w:pPr>
    </w:p>
    <w:p w14:paraId="44590AC9" w14:textId="00C23B39" w:rsidR="00211B73" w:rsidRPr="00211B73" w:rsidRDefault="00211B73" w:rsidP="00211B73">
      <w:pPr>
        <w:spacing w:after="0"/>
        <w:rPr>
          <w:rFonts w:asciiTheme="minorHAnsi" w:hAnsiTheme="minorHAnsi"/>
          <w:bCs/>
        </w:rPr>
      </w:pPr>
      <w:r w:rsidRPr="00211B73">
        <w:rPr>
          <w:rFonts w:asciiTheme="minorHAnsi" w:hAnsiTheme="minorHAnsi"/>
          <w:bCs/>
        </w:rPr>
        <w:t xml:space="preserve">Each friend represents a world in us, a world not born until they arrive, and it is only by this meeting that a new world is born. </w:t>
      </w:r>
      <w:r>
        <w:rPr>
          <w:rFonts w:asciiTheme="minorHAnsi" w:hAnsiTheme="minorHAnsi"/>
          <w:bCs/>
        </w:rPr>
        <w:t>~</w:t>
      </w:r>
      <w:r w:rsidRPr="00211B73">
        <w:rPr>
          <w:rFonts w:asciiTheme="minorHAnsi" w:hAnsiTheme="minorHAnsi"/>
          <w:bCs/>
        </w:rPr>
        <w:t>Anais Nin</w:t>
      </w:r>
    </w:p>
    <w:p w14:paraId="26FF9850" w14:textId="77777777" w:rsidR="00211B73" w:rsidRPr="00211B73" w:rsidRDefault="00211B73" w:rsidP="00211B73">
      <w:pPr>
        <w:spacing w:after="0"/>
        <w:rPr>
          <w:rFonts w:asciiTheme="minorHAnsi" w:hAnsiTheme="minorHAnsi"/>
          <w:bCs/>
        </w:rPr>
      </w:pPr>
    </w:p>
    <w:p w14:paraId="3ED9F436" w14:textId="38E85798" w:rsidR="00211B73" w:rsidRPr="00211B73" w:rsidRDefault="00211B73" w:rsidP="00211B73">
      <w:pPr>
        <w:spacing w:after="0"/>
        <w:rPr>
          <w:rFonts w:asciiTheme="minorHAnsi" w:hAnsiTheme="minorHAnsi"/>
          <w:bCs/>
        </w:rPr>
      </w:pPr>
      <w:r w:rsidRPr="00211B73">
        <w:rPr>
          <w:rFonts w:asciiTheme="minorHAnsi" w:hAnsiTheme="minorHAnsi"/>
          <w:bCs/>
        </w:rPr>
        <w:t>I don't suppose you have many friends. Neither do I. I don't trust people who say they have a lot of friends. It's a sure sign that they don't really know anyone.</w:t>
      </w:r>
    </w:p>
    <w:p w14:paraId="788FD7B4" w14:textId="16454477" w:rsidR="00211B73" w:rsidRPr="00211B73" w:rsidRDefault="00211B73" w:rsidP="00211B73">
      <w:pPr>
        <w:spacing w:after="0"/>
        <w:rPr>
          <w:rFonts w:asciiTheme="minorHAnsi" w:hAnsiTheme="minorHAnsi"/>
          <w:bCs/>
        </w:rPr>
      </w:pPr>
      <w:r>
        <w:rPr>
          <w:rFonts w:asciiTheme="minorHAnsi" w:hAnsiTheme="minorHAnsi"/>
          <w:bCs/>
        </w:rPr>
        <w:t>~</w:t>
      </w:r>
      <w:r w:rsidRPr="00211B73">
        <w:rPr>
          <w:rFonts w:asciiTheme="minorHAnsi" w:hAnsiTheme="minorHAnsi"/>
          <w:bCs/>
        </w:rPr>
        <w:t xml:space="preserve">Carlos Ruiz </w:t>
      </w:r>
      <w:proofErr w:type="spellStart"/>
      <w:r w:rsidRPr="00211B73">
        <w:rPr>
          <w:rFonts w:asciiTheme="minorHAnsi" w:hAnsiTheme="minorHAnsi"/>
          <w:bCs/>
        </w:rPr>
        <w:t>Zafón</w:t>
      </w:r>
      <w:proofErr w:type="spellEnd"/>
      <w:r w:rsidRPr="00211B73">
        <w:rPr>
          <w:rFonts w:asciiTheme="minorHAnsi" w:hAnsiTheme="minorHAnsi"/>
          <w:bCs/>
        </w:rPr>
        <w:t xml:space="preserve">, </w:t>
      </w:r>
      <w:r w:rsidRPr="00211B73">
        <w:rPr>
          <w:rFonts w:asciiTheme="minorHAnsi" w:hAnsiTheme="minorHAnsi"/>
          <w:bCs/>
          <w:i/>
          <w:iCs/>
        </w:rPr>
        <w:t>The Angel's Game</w:t>
      </w:r>
      <w:r>
        <w:rPr>
          <w:rFonts w:asciiTheme="minorHAnsi" w:hAnsiTheme="minorHAnsi"/>
          <w:bCs/>
          <w:i/>
          <w:iCs/>
        </w:rPr>
        <w:t xml:space="preserve">, </w:t>
      </w:r>
      <w:r>
        <w:rPr>
          <w:rFonts w:asciiTheme="minorHAnsi" w:hAnsiTheme="minorHAnsi"/>
          <w:bCs/>
        </w:rPr>
        <w:t>Spanish novelist</w:t>
      </w:r>
    </w:p>
    <w:p w14:paraId="5AA37F53" w14:textId="77777777" w:rsidR="00211B73" w:rsidRPr="00211B73" w:rsidRDefault="00211B73" w:rsidP="00211B73">
      <w:pPr>
        <w:spacing w:after="0"/>
        <w:rPr>
          <w:rFonts w:asciiTheme="minorHAnsi" w:hAnsiTheme="minorHAnsi"/>
          <w:bCs/>
        </w:rPr>
      </w:pPr>
    </w:p>
    <w:p w14:paraId="4D587B01" w14:textId="7D74089E" w:rsidR="00211B73" w:rsidRPr="00211B73" w:rsidRDefault="00211B73" w:rsidP="00211B73">
      <w:pPr>
        <w:spacing w:after="0"/>
        <w:rPr>
          <w:rFonts w:asciiTheme="minorHAnsi" w:hAnsiTheme="minorHAnsi"/>
          <w:bCs/>
        </w:rPr>
      </w:pPr>
      <w:r w:rsidRPr="00211B73">
        <w:rPr>
          <w:rFonts w:asciiTheme="minorHAnsi" w:hAnsiTheme="minorHAnsi"/>
          <w:bCs/>
        </w:rPr>
        <w:t xml:space="preserve">Friendship is the only cement that will ever hold the world together. </w:t>
      </w:r>
      <w:r>
        <w:rPr>
          <w:rFonts w:asciiTheme="minorHAnsi" w:hAnsiTheme="minorHAnsi"/>
          <w:bCs/>
        </w:rPr>
        <w:t>~</w:t>
      </w:r>
      <w:r w:rsidRPr="00211B73">
        <w:rPr>
          <w:rFonts w:asciiTheme="minorHAnsi" w:hAnsiTheme="minorHAnsi"/>
          <w:bCs/>
        </w:rPr>
        <w:t>Woodrow Wilson</w:t>
      </w:r>
    </w:p>
    <w:p w14:paraId="5673A5C3" w14:textId="77777777" w:rsidR="00211B73" w:rsidRPr="00211B73" w:rsidRDefault="00211B73" w:rsidP="00211B73">
      <w:pPr>
        <w:spacing w:after="0"/>
        <w:rPr>
          <w:rFonts w:asciiTheme="minorHAnsi" w:hAnsiTheme="minorHAnsi"/>
          <w:bCs/>
        </w:rPr>
      </w:pPr>
    </w:p>
    <w:p w14:paraId="1426627B" w14:textId="0163E842" w:rsidR="00211B73" w:rsidRPr="00211B73" w:rsidRDefault="00211B73" w:rsidP="00211B73">
      <w:pPr>
        <w:spacing w:after="0"/>
        <w:rPr>
          <w:rFonts w:asciiTheme="minorHAnsi" w:hAnsiTheme="minorHAnsi"/>
          <w:bCs/>
        </w:rPr>
      </w:pPr>
      <w:r w:rsidRPr="00211B73">
        <w:rPr>
          <w:rFonts w:asciiTheme="minorHAnsi" w:hAnsiTheme="minorHAnsi"/>
          <w:bCs/>
        </w:rPr>
        <w:t xml:space="preserve">A friend is one who overlooks your broken fence and admires the flowers in your garden. </w:t>
      </w:r>
      <w:r>
        <w:rPr>
          <w:rFonts w:asciiTheme="minorHAnsi" w:hAnsiTheme="minorHAnsi"/>
          <w:bCs/>
        </w:rPr>
        <w:t>~</w:t>
      </w:r>
      <w:r w:rsidRPr="00211B73">
        <w:rPr>
          <w:rFonts w:asciiTheme="minorHAnsi" w:hAnsiTheme="minorHAnsi"/>
          <w:bCs/>
        </w:rPr>
        <w:t>unknown</w:t>
      </w:r>
    </w:p>
    <w:p w14:paraId="1F9CCE12" w14:textId="77777777" w:rsidR="00211B73" w:rsidRPr="00211B73" w:rsidRDefault="00211B73" w:rsidP="00211B73">
      <w:pPr>
        <w:spacing w:after="0"/>
        <w:rPr>
          <w:rFonts w:asciiTheme="minorHAnsi" w:hAnsiTheme="minorHAnsi"/>
          <w:bCs/>
        </w:rPr>
      </w:pPr>
    </w:p>
    <w:p w14:paraId="5D9A43A8" w14:textId="0980A8C5" w:rsidR="00211B73" w:rsidRPr="00211B73" w:rsidRDefault="00211B73" w:rsidP="00211B73">
      <w:pPr>
        <w:spacing w:after="0"/>
        <w:rPr>
          <w:rFonts w:asciiTheme="minorHAnsi" w:hAnsiTheme="minorHAnsi"/>
          <w:bCs/>
        </w:rPr>
      </w:pPr>
      <w:r w:rsidRPr="00211B73">
        <w:rPr>
          <w:rFonts w:asciiTheme="minorHAnsi" w:hAnsiTheme="minorHAnsi"/>
          <w:bCs/>
        </w:rPr>
        <w:t xml:space="preserve">Friendship with oneself is all-important because without it one cannot be friends with anyone else in the world. </w:t>
      </w:r>
      <w:r>
        <w:rPr>
          <w:rFonts w:asciiTheme="minorHAnsi" w:hAnsiTheme="minorHAnsi"/>
          <w:bCs/>
        </w:rPr>
        <w:t>~</w:t>
      </w:r>
      <w:r w:rsidRPr="00211B73">
        <w:rPr>
          <w:rFonts w:asciiTheme="minorHAnsi" w:hAnsiTheme="minorHAnsi"/>
          <w:bCs/>
        </w:rPr>
        <w:t>Eleanor Roosevelt</w:t>
      </w:r>
    </w:p>
    <w:p w14:paraId="022269F0" w14:textId="77777777" w:rsidR="00211B73" w:rsidRPr="00211B73" w:rsidRDefault="00211B73" w:rsidP="00211B73">
      <w:pPr>
        <w:spacing w:after="0"/>
        <w:rPr>
          <w:rFonts w:asciiTheme="minorHAnsi" w:hAnsiTheme="minorHAnsi"/>
          <w:bCs/>
        </w:rPr>
      </w:pPr>
    </w:p>
    <w:p w14:paraId="7D46D0DC" w14:textId="0DD7F8D8" w:rsidR="00211B73" w:rsidRPr="00211B73" w:rsidRDefault="00211B73" w:rsidP="00211B73">
      <w:pPr>
        <w:spacing w:after="0"/>
        <w:rPr>
          <w:rFonts w:asciiTheme="minorHAnsi" w:hAnsiTheme="minorHAnsi"/>
          <w:bCs/>
        </w:rPr>
      </w:pPr>
      <w:r w:rsidRPr="00211B73">
        <w:rPr>
          <w:rFonts w:asciiTheme="minorHAnsi" w:hAnsiTheme="minorHAnsi"/>
          <w:bCs/>
        </w:rPr>
        <w:t xml:space="preserve">The difference between friends and pets is that friends we allow into our company, our pets we allow into our solitude. </w:t>
      </w:r>
      <w:r>
        <w:rPr>
          <w:rFonts w:asciiTheme="minorHAnsi" w:hAnsiTheme="minorHAnsi"/>
          <w:bCs/>
        </w:rPr>
        <w:t>~</w:t>
      </w:r>
      <w:r w:rsidRPr="00211B73">
        <w:rPr>
          <w:rFonts w:asciiTheme="minorHAnsi" w:hAnsiTheme="minorHAnsi"/>
          <w:bCs/>
        </w:rPr>
        <w:t>Robert Breault, American Operatic Tenor</w:t>
      </w:r>
    </w:p>
    <w:p w14:paraId="20C77C5D" w14:textId="77777777" w:rsidR="00211B73" w:rsidRPr="00211B73" w:rsidRDefault="00211B73" w:rsidP="00211B73">
      <w:pPr>
        <w:spacing w:after="0"/>
        <w:rPr>
          <w:rFonts w:asciiTheme="minorHAnsi" w:hAnsiTheme="minorHAnsi"/>
          <w:bCs/>
        </w:rPr>
      </w:pPr>
    </w:p>
    <w:p w14:paraId="1FFAD0AE" w14:textId="637FD450" w:rsidR="00211B73" w:rsidRDefault="00211B73" w:rsidP="00211B73">
      <w:pPr>
        <w:spacing w:after="0"/>
        <w:rPr>
          <w:rFonts w:asciiTheme="minorHAnsi" w:hAnsiTheme="minorHAnsi"/>
          <w:bCs/>
        </w:rPr>
      </w:pPr>
      <w:r w:rsidRPr="00211B73">
        <w:rPr>
          <w:rFonts w:asciiTheme="minorHAnsi" w:hAnsiTheme="minorHAnsi"/>
          <w:bCs/>
        </w:rPr>
        <w:t xml:space="preserve">A friend is someone who likes you. </w:t>
      </w:r>
      <w:r>
        <w:rPr>
          <w:rFonts w:asciiTheme="minorHAnsi" w:hAnsiTheme="minorHAnsi"/>
          <w:bCs/>
        </w:rPr>
        <w:t>~B</w:t>
      </w:r>
      <w:r w:rsidRPr="00211B73">
        <w:rPr>
          <w:rFonts w:asciiTheme="minorHAnsi" w:hAnsiTheme="minorHAnsi"/>
          <w:bCs/>
        </w:rPr>
        <w:t xml:space="preserve">ook title from Joan Walsh </w:t>
      </w:r>
      <w:proofErr w:type="spellStart"/>
      <w:r w:rsidRPr="00211B73">
        <w:rPr>
          <w:rFonts w:asciiTheme="minorHAnsi" w:hAnsiTheme="minorHAnsi"/>
          <w:bCs/>
        </w:rPr>
        <w:t>Anglund</w:t>
      </w:r>
      <w:proofErr w:type="spellEnd"/>
    </w:p>
    <w:p w14:paraId="43A5DA95" w14:textId="77777777" w:rsidR="005C3F02" w:rsidRDefault="005C3F02" w:rsidP="005C3F02">
      <w:pPr>
        <w:spacing w:after="0"/>
        <w:rPr>
          <w:rFonts w:asciiTheme="minorHAnsi" w:hAnsiTheme="minorHAnsi"/>
          <w:bCs/>
        </w:rPr>
      </w:pPr>
    </w:p>
    <w:p w14:paraId="4064E41C" w14:textId="42A9343C" w:rsidR="005C3F02" w:rsidRPr="00211B73" w:rsidRDefault="005C3F02" w:rsidP="005C3F02">
      <w:pPr>
        <w:spacing w:after="0"/>
        <w:rPr>
          <w:rFonts w:asciiTheme="minorHAnsi" w:hAnsiTheme="minorHAnsi"/>
          <w:bCs/>
        </w:rPr>
      </w:pPr>
      <w:r w:rsidRPr="005C3F02">
        <w:rPr>
          <w:rFonts w:asciiTheme="minorHAnsi" w:hAnsiTheme="minorHAnsi"/>
          <w:bCs/>
        </w:rPr>
        <w:t>Sometimes being a friend means mastering the art of timing. There is a time for silence. A time</w:t>
      </w:r>
      <w:r>
        <w:rPr>
          <w:rFonts w:asciiTheme="minorHAnsi" w:hAnsiTheme="minorHAnsi"/>
          <w:bCs/>
        </w:rPr>
        <w:t xml:space="preserve"> </w:t>
      </w:r>
      <w:r w:rsidRPr="005C3F02">
        <w:rPr>
          <w:rFonts w:asciiTheme="minorHAnsi" w:hAnsiTheme="minorHAnsi"/>
          <w:bCs/>
        </w:rPr>
        <w:t>to let go and allow people to hurl themselves into their own destiny. And a time to help pick up</w:t>
      </w:r>
      <w:r>
        <w:rPr>
          <w:rFonts w:asciiTheme="minorHAnsi" w:hAnsiTheme="minorHAnsi"/>
          <w:bCs/>
        </w:rPr>
        <w:t xml:space="preserve"> </w:t>
      </w:r>
      <w:r w:rsidRPr="005C3F02">
        <w:rPr>
          <w:rFonts w:asciiTheme="minorHAnsi" w:hAnsiTheme="minorHAnsi"/>
          <w:bCs/>
        </w:rPr>
        <w:t>the pieces when it’s all over. ~Octavia Butler</w:t>
      </w:r>
    </w:p>
    <w:p w14:paraId="74247554" w14:textId="77777777" w:rsidR="00211B73" w:rsidRPr="00211B73" w:rsidRDefault="00211B73" w:rsidP="00211B73">
      <w:pPr>
        <w:spacing w:after="0"/>
        <w:rPr>
          <w:rFonts w:asciiTheme="minorHAnsi" w:hAnsiTheme="minorHAnsi"/>
          <w:b/>
        </w:rPr>
      </w:pPr>
    </w:p>
    <w:p w14:paraId="01A258EF" w14:textId="77777777"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Please share responses to </w:t>
      </w:r>
      <w:r w:rsidR="002C771F">
        <w:rPr>
          <w:rFonts w:asciiTheme="minorHAnsi" w:hAnsiTheme="minorHAnsi"/>
        </w:rPr>
        <w:t xml:space="preserve">one or more of </w:t>
      </w:r>
      <w:r w:rsidR="00B1743F">
        <w:rPr>
          <w:rFonts w:asciiTheme="minorHAnsi" w:hAnsiTheme="minorHAnsi"/>
        </w:rPr>
        <w:t>the session questions</w:t>
      </w:r>
      <w:r w:rsidR="001B29BC">
        <w:rPr>
          <w:rFonts w:asciiTheme="minorHAnsi" w:hAnsiTheme="minorHAnsi"/>
        </w:rPr>
        <w:t>.</w:t>
      </w:r>
    </w:p>
    <w:p w14:paraId="7BED3A10" w14:textId="77777777"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14:paraId="6FE982AE" w14:textId="77777777"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14:paraId="6C474372" w14:textId="77777777" w:rsidR="00C8541C" w:rsidRPr="007F1E25" w:rsidRDefault="00C8541C" w:rsidP="00826769">
      <w:pPr>
        <w:spacing w:after="0"/>
        <w:rPr>
          <w:rFonts w:asciiTheme="minorHAnsi" w:hAnsiTheme="minorHAnsi"/>
          <w:b/>
        </w:rPr>
      </w:pPr>
    </w:p>
    <w:p w14:paraId="04F35E89" w14:textId="77777777"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14:paraId="0482A93C" w14:textId="77777777" w:rsidR="00211B73" w:rsidRDefault="00DA680D" w:rsidP="00826769">
      <w:pPr>
        <w:autoSpaceDE w:val="0"/>
        <w:autoSpaceDN w:val="0"/>
        <w:adjustRightInd w:val="0"/>
        <w:spacing w:after="0"/>
        <w:rPr>
          <w:rFonts w:asciiTheme="minorHAnsi" w:hAnsiTheme="minorHAnsi"/>
          <w:bCs/>
        </w:rPr>
      </w:pPr>
      <w:r w:rsidRPr="00DA680D">
        <w:rPr>
          <w:rFonts w:asciiTheme="minorHAnsi" w:hAnsiTheme="minorHAnsi"/>
          <w:bCs/>
        </w:rPr>
        <w:t xml:space="preserve">As our time together </w:t>
      </w:r>
      <w:proofErr w:type="gramStart"/>
      <w:r w:rsidRPr="00DA680D">
        <w:rPr>
          <w:rFonts w:asciiTheme="minorHAnsi" w:hAnsiTheme="minorHAnsi"/>
          <w:bCs/>
        </w:rPr>
        <w:t>comes to a close</w:t>
      </w:r>
      <w:proofErr w:type="gramEnd"/>
      <w:r w:rsidRPr="00DA680D">
        <w:rPr>
          <w:rFonts w:asciiTheme="minorHAnsi" w:hAnsiTheme="minorHAnsi"/>
          <w:bCs/>
        </w:rPr>
        <w:t>, we give thanks for one another, for the chance to share our lives, and to renew our spirits in the company of friends. May we go forth enriched by our gathering, committed to living life fully, to loving life with more passion, and to supporting one another.</w:t>
      </w:r>
    </w:p>
    <w:p w14:paraId="077E5376" w14:textId="61633B44" w:rsidR="00C8541C" w:rsidRDefault="00211B73" w:rsidP="00826769">
      <w:pPr>
        <w:autoSpaceDE w:val="0"/>
        <w:autoSpaceDN w:val="0"/>
        <w:adjustRightInd w:val="0"/>
        <w:spacing w:after="0"/>
        <w:rPr>
          <w:rFonts w:asciiTheme="minorHAnsi" w:hAnsiTheme="minorHAnsi"/>
          <w:bCs/>
        </w:rPr>
      </w:pPr>
      <w:r>
        <w:rPr>
          <w:rFonts w:asciiTheme="minorHAnsi" w:hAnsiTheme="minorHAnsi"/>
          <w:bCs/>
        </w:rPr>
        <w:t>~</w:t>
      </w:r>
      <w:r w:rsidR="00DA680D" w:rsidRPr="00DA680D">
        <w:rPr>
          <w:rFonts w:asciiTheme="minorHAnsi" w:hAnsiTheme="minorHAnsi"/>
          <w:bCs/>
        </w:rPr>
        <w:t>from Gatherings by Tony Bushman and Bill Hamilton-Holway</w:t>
      </w:r>
    </w:p>
    <w:p w14:paraId="1CDC1684" w14:textId="77777777" w:rsidR="00211B73" w:rsidRPr="00DA680D" w:rsidRDefault="00211B73" w:rsidP="00826769">
      <w:pPr>
        <w:autoSpaceDE w:val="0"/>
        <w:autoSpaceDN w:val="0"/>
        <w:adjustRightInd w:val="0"/>
        <w:spacing w:after="0"/>
        <w:rPr>
          <w:rFonts w:asciiTheme="minorHAnsi" w:hAnsiTheme="minorHAnsi"/>
          <w:bCs/>
        </w:rPr>
      </w:pPr>
    </w:p>
    <w:p w14:paraId="1454975C" w14:textId="77777777"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14:paraId="0C3F4E76" w14:textId="77777777" w:rsidR="00C8541C" w:rsidRPr="007F1E25" w:rsidRDefault="00C8541C" w:rsidP="00826769">
      <w:pPr>
        <w:autoSpaceDE w:val="0"/>
        <w:autoSpaceDN w:val="0"/>
        <w:adjustRightInd w:val="0"/>
        <w:spacing w:after="0"/>
        <w:rPr>
          <w:rFonts w:asciiTheme="minorHAnsi" w:hAnsiTheme="minorHAnsi"/>
          <w:b/>
        </w:rPr>
      </w:pPr>
    </w:p>
    <w:p w14:paraId="73B1B485" w14:textId="77777777"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14:paraId="2B18299F" w14:textId="77777777"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14:paraId="28D2B89D" w14:textId="4CBF709A" w:rsidR="00826769" w:rsidRDefault="002C771F" w:rsidP="00826769">
      <w:pPr>
        <w:spacing w:after="0"/>
      </w:pPr>
      <w:r>
        <w:rPr>
          <w:rFonts w:ascii="Calibri" w:hAnsi="Calibri"/>
          <w:i/>
          <w:iCs/>
        </w:rPr>
        <w:t>We extinguish this flame but not the light of truth, the warmth of community, or the fire of    commitment.  These we carry in our hearts until we are together again.</w:t>
      </w:r>
    </w:p>
    <w:p w14:paraId="6F289DD5" w14:textId="3DAB2CC1" w:rsidR="00BB2B15" w:rsidRPr="00BB2B15" w:rsidRDefault="00DA680D" w:rsidP="00BB2B15">
      <w:pPr>
        <w:spacing w:after="0"/>
        <w:rPr>
          <w:rFonts w:asciiTheme="minorHAnsi" w:hAnsiTheme="minorHAnsi" w:cstheme="minorHAnsi"/>
        </w:rPr>
      </w:pPr>
      <w:r>
        <w:rPr>
          <w:rFonts w:asciiTheme="minorHAnsi" w:hAnsiTheme="minorHAnsi" w:cstheme="minorHAnsi"/>
        </w:rPr>
        <w:t xml:space="preserve"> </w:t>
      </w:r>
    </w:p>
    <w:sectPr w:rsidR="00BB2B15" w:rsidRPr="00BB2B15" w:rsidSect="000C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C11AE"/>
    <w:multiLevelType w:val="hybridMultilevel"/>
    <w:tmpl w:val="CC28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75715">
    <w:abstractNumId w:val="1"/>
  </w:num>
  <w:num w:numId="2" w16cid:durableId="1806506381">
    <w:abstractNumId w:val="0"/>
  </w:num>
  <w:num w:numId="3" w16cid:durableId="63468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69"/>
    <w:rsid w:val="00016B7A"/>
    <w:rsid w:val="00041477"/>
    <w:rsid w:val="000A2498"/>
    <w:rsid w:val="000C0E3D"/>
    <w:rsid w:val="001002E2"/>
    <w:rsid w:val="00114C4D"/>
    <w:rsid w:val="00172675"/>
    <w:rsid w:val="001A3894"/>
    <w:rsid w:val="001B29BC"/>
    <w:rsid w:val="00211B73"/>
    <w:rsid w:val="00220001"/>
    <w:rsid w:val="00240BD5"/>
    <w:rsid w:val="002C10B5"/>
    <w:rsid w:val="002C1171"/>
    <w:rsid w:val="002C771F"/>
    <w:rsid w:val="00375454"/>
    <w:rsid w:val="003B4A7F"/>
    <w:rsid w:val="005232F9"/>
    <w:rsid w:val="00593952"/>
    <w:rsid w:val="0059659D"/>
    <w:rsid w:val="005C3F02"/>
    <w:rsid w:val="005D575F"/>
    <w:rsid w:val="006C0056"/>
    <w:rsid w:val="006E4C31"/>
    <w:rsid w:val="007017B8"/>
    <w:rsid w:val="007C5C41"/>
    <w:rsid w:val="007F1E25"/>
    <w:rsid w:val="00826769"/>
    <w:rsid w:val="00833D6D"/>
    <w:rsid w:val="00883AC0"/>
    <w:rsid w:val="009537EC"/>
    <w:rsid w:val="00A6370B"/>
    <w:rsid w:val="00B1743F"/>
    <w:rsid w:val="00BB2B15"/>
    <w:rsid w:val="00C443EA"/>
    <w:rsid w:val="00C6075A"/>
    <w:rsid w:val="00C8541C"/>
    <w:rsid w:val="00C93FB1"/>
    <w:rsid w:val="00D00F36"/>
    <w:rsid w:val="00DA680D"/>
    <w:rsid w:val="00DE2739"/>
    <w:rsid w:val="00DF6121"/>
    <w:rsid w:val="00E31981"/>
    <w:rsid w:val="00E607CC"/>
    <w:rsid w:val="00F07320"/>
    <w:rsid w:val="00F37128"/>
    <w:rsid w:val="00F6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996B"/>
  <w15:docId w15:val="{4290B733-5173-495A-B55F-8BE6CC3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172675"/>
    <w:rPr>
      <w:color w:val="0000FF" w:themeColor="hyperlink"/>
      <w:u w:val="single"/>
    </w:rPr>
  </w:style>
  <w:style w:type="character" w:styleId="UnresolvedMention">
    <w:name w:val="Unresolved Mention"/>
    <w:basedOn w:val="DefaultParagraphFont"/>
    <w:uiPriority w:val="99"/>
    <w:semiHidden/>
    <w:unhideWhenUsed/>
    <w:rsid w:val="0017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lgroupministry.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2017-10-16T22:02:00Z</cp:lastPrinted>
  <dcterms:created xsi:type="dcterms:W3CDTF">2024-03-22T22:52:00Z</dcterms:created>
  <dcterms:modified xsi:type="dcterms:W3CDTF">2024-03-22T22:53:00Z</dcterms:modified>
</cp:coreProperties>
</file>